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03657" w14:textId="77777777" w:rsidR="008A5AE7" w:rsidRDefault="00125E02">
      <w:pPr>
        <w:pStyle w:val="BodyText"/>
        <w:ind w:left="3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6AF3D51" wp14:editId="4BD0146E">
            <wp:extent cx="3108146" cy="14811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146" cy="14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6B0A" w14:textId="77777777" w:rsidR="008A5AE7" w:rsidRDefault="00125E02">
      <w:pPr>
        <w:spacing w:before="32"/>
        <w:ind w:left="1844" w:right="1825"/>
        <w:jc w:val="center"/>
        <w:rPr>
          <w:b/>
          <w:sz w:val="18"/>
        </w:rPr>
      </w:pPr>
      <w:r>
        <w:rPr>
          <w:b/>
          <w:sz w:val="18"/>
        </w:rPr>
        <w:t>License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Training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Continuing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Classes</w:t>
      </w:r>
    </w:p>
    <w:p w14:paraId="42644AC1" w14:textId="77777777" w:rsidR="008A5AE7" w:rsidRDefault="008A5AE7">
      <w:pPr>
        <w:pStyle w:val="BodyText"/>
        <w:rPr>
          <w:sz w:val="18"/>
        </w:rPr>
      </w:pPr>
    </w:p>
    <w:p w14:paraId="1C94AC13" w14:textId="77777777" w:rsidR="008A5AE7" w:rsidRDefault="00125E02">
      <w:pPr>
        <w:tabs>
          <w:tab w:val="left" w:pos="7091"/>
        </w:tabs>
        <w:spacing w:before="122"/>
        <w:ind w:left="1600"/>
        <w:rPr>
          <w:b/>
          <w:sz w:val="18"/>
        </w:rPr>
      </w:pPr>
      <w:bookmarkStart w:id="0" w:name="John_C._Barber,_Jr.,_President__Telephon"/>
      <w:bookmarkEnd w:id="0"/>
      <w:r>
        <w:rPr>
          <w:b/>
          <w:sz w:val="18"/>
        </w:rPr>
        <w:t>John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Barber,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Jr.,</w:t>
      </w:r>
      <w:r>
        <w:rPr>
          <w:b/>
          <w:spacing w:val="-2"/>
          <w:sz w:val="18"/>
        </w:rPr>
        <w:t xml:space="preserve"> President</w:t>
      </w:r>
      <w:r>
        <w:rPr>
          <w:b/>
          <w:sz w:val="18"/>
        </w:rPr>
        <w:tab/>
        <w:t>Telephone: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(614)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885-</w:t>
      </w:r>
      <w:r>
        <w:rPr>
          <w:b/>
          <w:spacing w:val="-4"/>
          <w:sz w:val="18"/>
        </w:rPr>
        <w:t>2800</w:t>
      </w:r>
    </w:p>
    <w:p w14:paraId="0E9A2634" w14:textId="77777777" w:rsidR="008A5AE7" w:rsidRDefault="00125E02">
      <w:pPr>
        <w:tabs>
          <w:tab w:val="left" w:pos="7091"/>
        </w:tabs>
        <w:spacing w:before="1"/>
        <w:ind w:left="1600"/>
        <w:rPr>
          <w:b/>
          <w:sz w:val="18"/>
        </w:rPr>
      </w:pPr>
      <w:r>
        <w:rPr>
          <w:b/>
          <w:sz w:val="18"/>
        </w:rPr>
        <w:t>6827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North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High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Street,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Suite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#10</w:t>
      </w:r>
      <w:r>
        <w:rPr>
          <w:b/>
          <w:sz w:val="18"/>
        </w:rPr>
        <w:tab/>
        <w:t>Fax: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(614)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885-</w:t>
      </w:r>
      <w:r>
        <w:rPr>
          <w:b/>
          <w:spacing w:val="-4"/>
          <w:sz w:val="18"/>
        </w:rPr>
        <w:t>2828</w:t>
      </w:r>
    </w:p>
    <w:p w14:paraId="4AB84F70" w14:textId="77777777" w:rsidR="008A5AE7" w:rsidRDefault="00125E02">
      <w:pPr>
        <w:tabs>
          <w:tab w:val="left" w:pos="7091"/>
        </w:tabs>
        <w:spacing w:before="1"/>
        <w:ind w:left="7091" w:right="1522" w:hanging="5492"/>
        <w:rPr>
          <w:b/>
          <w:sz w:val="18"/>
        </w:rPr>
      </w:pPr>
      <w:bookmarkStart w:id="1" w:name="Website:_mortonbarber.com"/>
      <w:bookmarkEnd w:id="1"/>
      <w:r>
        <w:rPr>
          <w:b/>
          <w:sz w:val="18"/>
        </w:rPr>
        <w:t>Worthington, Ohio 43085</w:t>
      </w:r>
      <w:r>
        <w:rPr>
          <w:b/>
          <w:sz w:val="18"/>
        </w:rPr>
        <w:tab/>
        <w:t>E-mail:</w:t>
      </w:r>
      <w:r>
        <w:rPr>
          <w:b/>
          <w:spacing w:val="12"/>
          <w:sz w:val="18"/>
        </w:rPr>
        <w:t xml:space="preserve"> </w:t>
      </w:r>
      <w:hyperlink r:id="rId6">
        <w:r>
          <w:rPr>
            <w:b/>
            <w:sz w:val="18"/>
          </w:rPr>
          <w:t>info@mortonbarber.com</w:t>
        </w:r>
      </w:hyperlink>
      <w:r>
        <w:rPr>
          <w:b/>
          <w:sz w:val="18"/>
        </w:rPr>
        <w:t xml:space="preserve"> Website: mortonbarber.com</w:t>
      </w:r>
    </w:p>
    <w:p w14:paraId="1BCC5E85" w14:textId="39E82F14" w:rsidR="008A5AE7" w:rsidRDefault="008A5AE7">
      <w:pPr>
        <w:pStyle w:val="BodyText"/>
        <w:rPr>
          <w:sz w:val="18"/>
        </w:rPr>
      </w:pPr>
    </w:p>
    <w:p w14:paraId="6206F791" w14:textId="1B62DD6C" w:rsidR="008A5AE7" w:rsidRDefault="00125E02" w:rsidP="007235A0">
      <w:pPr>
        <w:pStyle w:val="Title"/>
        <w:ind w:left="1144"/>
        <w:jc w:val="center"/>
        <w:rPr>
          <w:color w:val="C00000"/>
          <w:spacing w:val="-2"/>
        </w:rPr>
      </w:pPr>
      <w:bookmarkStart w:id="2" w:name="CONTINUING_EDUCATION_CLASS_SCHEDULE_JANU"/>
      <w:bookmarkEnd w:id="2"/>
      <w:r>
        <w:rPr>
          <w:color w:val="C00000"/>
        </w:rPr>
        <w:t>CONTINUING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EDUCATION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CLASS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2"/>
        </w:rPr>
        <w:t>SCHEDULE</w:t>
      </w:r>
      <w:r w:rsidR="007235A0">
        <w:rPr>
          <w:color w:val="C00000"/>
          <w:spacing w:val="-2"/>
        </w:rPr>
        <w:t xml:space="preserve"> </w:t>
      </w:r>
    </w:p>
    <w:p w14:paraId="40546731" w14:textId="77777777" w:rsidR="008A5AE7" w:rsidRDefault="008A5AE7">
      <w:pPr>
        <w:pStyle w:val="BodyText"/>
        <w:spacing w:before="1"/>
        <w:rPr>
          <w:sz w:val="12"/>
        </w:rPr>
      </w:pPr>
    </w:p>
    <w:tbl>
      <w:tblPr>
        <w:tblW w:w="0" w:type="auto"/>
        <w:tblInd w:w="1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960"/>
        <w:gridCol w:w="2344"/>
        <w:gridCol w:w="1663"/>
      </w:tblGrid>
      <w:tr w:rsidR="008A5AE7" w14:paraId="41F0E941" w14:textId="77777777" w:rsidTr="007235A0">
        <w:trPr>
          <w:trHeight w:val="413"/>
        </w:trPr>
        <w:tc>
          <w:tcPr>
            <w:tcW w:w="8015" w:type="dxa"/>
            <w:gridSpan w:val="4"/>
          </w:tcPr>
          <w:p w14:paraId="05010564" w14:textId="7AE6EB9E" w:rsidR="007235A0" w:rsidRDefault="007235A0" w:rsidP="007235A0">
            <w:pPr>
              <w:pStyle w:val="TableParagraph"/>
              <w:spacing w:before="2" w:line="341" w:lineRule="exact"/>
              <w:ind w:right="2528"/>
              <w:jc w:val="center"/>
              <w:rPr>
                <w:b/>
                <w:sz w:val="28"/>
              </w:rPr>
            </w:pPr>
            <w:bookmarkStart w:id="3" w:name="24_Hour_CE_Day"/>
            <w:bookmarkStart w:id="4" w:name="John_C._Barber,_Jr."/>
            <w:bookmarkEnd w:id="3"/>
            <w:bookmarkEnd w:id="4"/>
            <w:r>
              <w:rPr>
                <w:b/>
                <w:sz w:val="28"/>
              </w:rPr>
              <w:t xml:space="preserve">                             </w:t>
            </w:r>
            <w:r w:rsidR="00125E02">
              <w:rPr>
                <w:b/>
                <w:sz w:val="28"/>
              </w:rPr>
              <w:t>24</w:t>
            </w:r>
            <w:r w:rsidR="00125E02">
              <w:rPr>
                <w:b/>
                <w:spacing w:val="-3"/>
                <w:sz w:val="28"/>
              </w:rPr>
              <w:t xml:space="preserve"> </w:t>
            </w:r>
            <w:r w:rsidR="00125E02">
              <w:rPr>
                <w:b/>
                <w:sz w:val="28"/>
              </w:rPr>
              <w:t>Hour CE</w:t>
            </w:r>
            <w:r w:rsidR="00125E02">
              <w:rPr>
                <w:b/>
                <w:spacing w:val="-2"/>
                <w:sz w:val="28"/>
              </w:rPr>
              <w:t xml:space="preserve"> </w:t>
            </w:r>
            <w:r w:rsidR="00125E02">
              <w:rPr>
                <w:b/>
                <w:spacing w:val="-5"/>
                <w:sz w:val="28"/>
              </w:rPr>
              <w:t>Day</w:t>
            </w:r>
          </w:p>
          <w:p w14:paraId="1D2224F7" w14:textId="326478CF" w:rsidR="008A5AE7" w:rsidRDefault="007235A0" w:rsidP="007235A0">
            <w:pPr>
              <w:pStyle w:val="TableParagraph"/>
              <w:spacing w:before="2" w:line="341" w:lineRule="exact"/>
              <w:ind w:right="25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</w:t>
            </w:r>
            <w:r w:rsidR="00125E02">
              <w:rPr>
                <w:b/>
                <w:sz w:val="28"/>
              </w:rPr>
              <w:t>John</w:t>
            </w:r>
            <w:r w:rsidR="00125E02">
              <w:rPr>
                <w:b/>
                <w:spacing w:val="-3"/>
                <w:sz w:val="28"/>
              </w:rPr>
              <w:t xml:space="preserve"> </w:t>
            </w:r>
            <w:r w:rsidR="00125E02">
              <w:rPr>
                <w:b/>
                <w:sz w:val="28"/>
              </w:rPr>
              <w:t>C.</w:t>
            </w:r>
            <w:r w:rsidR="00125E02">
              <w:rPr>
                <w:b/>
                <w:spacing w:val="-2"/>
                <w:sz w:val="28"/>
              </w:rPr>
              <w:t xml:space="preserve"> </w:t>
            </w:r>
            <w:r w:rsidR="00125E02">
              <w:rPr>
                <w:b/>
                <w:sz w:val="28"/>
              </w:rPr>
              <w:t>Barber,</w:t>
            </w:r>
            <w:r w:rsidR="00125E02">
              <w:rPr>
                <w:b/>
                <w:spacing w:val="-3"/>
                <w:sz w:val="28"/>
              </w:rPr>
              <w:t xml:space="preserve"> </w:t>
            </w:r>
            <w:r w:rsidR="00125E02">
              <w:rPr>
                <w:b/>
                <w:spacing w:val="-5"/>
                <w:sz w:val="28"/>
              </w:rPr>
              <w:t>Jr.</w:t>
            </w:r>
          </w:p>
        </w:tc>
      </w:tr>
      <w:tr w:rsidR="008A5AE7" w14:paraId="01152B1A" w14:textId="77777777" w:rsidTr="007235A0">
        <w:trPr>
          <w:trHeight w:val="315"/>
        </w:trPr>
        <w:tc>
          <w:tcPr>
            <w:tcW w:w="4008" w:type="dxa"/>
            <w:gridSpan w:val="2"/>
          </w:tcPr>
          <w:p w14:paraId="52313991" w14:textId="252E6511" w:rsidR="008A5AE7" w:rsidRDefault="002163A3">
            <w:pPr>
              <w:pStyle w:val="TableParagraph"/>
              <w:spacing w:line="251" w:lineRule="exact"/>
              <w:ind w:left="1204"/>
            </w:pPr>
            <w:r>
              <w:t>June 28</w:t>
            </w:r>
          </w:p>
        </w:tc>
        <w:tc>
          <w:tcPr>
            <w:tcW w:w="4007" w:type="dxa"/>
            <w:gridSpan w:val="2"/>
          </w:tcPr>
          <w:p w14:paraId="457A54D4" w14:textId="56638465" w:rsidR="008A5AE7" w:rsidRDefault="002163A3">
            <w:pPr>
              <w:pStyle w:val="TableParagraph"/>
              <w:spacing w:before="17" w:line="240" w:lineRule="auto"/>
              <w:ind w:left="666"/>
            </w:pPr>
            <w:bookmarkStart w:id="5" w:name="Friday_April_30,_2021"/>
            <w:bookmarkEnd w:id="5"/>
            <w:r>
              <w:t>October 25</w:t>
            </w:r>
          </w:p>
        </w:tc>
      </w:tr>
      <w:tr w:rsidR="008A5AE7" w14:paraId="481D83AF" w14:textId="77777777" w:rsidTr="007235A0">
        <w:trPr>
          <w:trHeight w:val="315"/>
        </w:trPr>
        <w:tc>
          <w:tcPr>
            <w:tcW w:w="4008" w:type="dxa"/>
            <w:gridSpan w:val="2"/>
          </w:tcPr>
          <w:p w14:paraId="24232F02" w14:textId="3637ACC4" w:rsidR="008A5AE7" w:rsidRDefault="002163A3">
            <w:pPr>
              <w:pStyle w:val="TableParagraph"/>
              <w:spacing w:before="28" w:line="261" w:lineRule="exact"/>
              <w:ind w:left="1205"/>
            </w:pPr>
            <w:bookmarkStart w:id="6" w:name="Friday_February_26,_2021"/>
            <w:bookmarkEnd w:id="6"/>
            <w:r>
              <w:t>July 24</w:t>
            </w:r>
          </w:p>
        </w:tc>
        <w:tc>
          <w:tcPr>
            <w:tcW w:w="4007" w:type="dxa"/>
            <w:gridSpan w:val="2"/>
          </w:tcPr>
          <w:p w14:paraId="74CF19CB" w14:textId="0DEE9E4E" w:rsidR="008A5AE7" w:rsidRDefault="002163A3">
            <w:pPr>
              <w:pStyle w:val="TableParagraph"/>
              <w:spacing w:line="257" w:lineRule="exact"/>
              <w:ind w:left="666"/>
            </w:pPr>
            <w:bookmarkStart w:id="7" w:name="Friday_May_28,_2021"/>
            <w:bookmarkEnd w:id="7"/>
            <w:r>
              <w:t>November 21</w:t>
            </w:r>
          </w:p>
        </w:tc>
      </w:tr>
      <w:tr w:rsidR="008A5AE7" w14:paraId="674C3CB1" w14:textId="77777777" w:rsidTr="007235A0">
        <w:trPr>
          <w:trHeight w:val="318"/>
        </w:trPr>
        <w:tc>
          <w:tcPr>
            <w:tcW w:w="4008" w:type="dxa"/>
            <w:gridSpan w:val="2"/>
            <w:tcBorders>
              <w:bottom w:val="single" w:sz="4" w:space="0" w:color="auto"/>
            </w:tcBorders>
          </w:tcPr>
          <w:p w14:paraId="2F51A745" w14:textId="4E5F8E03" w:rsidR="008A5AE7" w:rsidRDefault="002163A3">
            <w:pPr>
              <w:pStyle w:val="TableParagraph"/>
              <w:spacing w:before="5" w:line="240" w:lineRule="auto"/>
              <w:ind w:left="1204"/>
            </w:pPr>
            <w:bookmarkStart w:id="8" w:name="Wednesday_March_31,_2021"/>
            <w:bookmarkEnd w:id="8"/>
            <w:r>
              <w:t>August 30</w:t>
            </w:r>
          </w:p>
        </w:tc>
        <w:tc>
          <w:tcPr>
            <w:tcW w:w="4007" w:type="dxa"/>
            <w:gridSpan w:val="2"/>
            <w:tcBorders>
              <w:bottom w:val="single" w:sz="4" w:space="0" w:color="auto"/>
            </w:tcBorders>
          </w:tcPr>
          <w:p w14:paraId="6A8ABB9C" w14:textId="3233F2C9" w:rsidR="008A5AE7" w:rsidRDefault="002163A3">
            <w:pPr>
              <w:pStyle w:val="TableParagraph"/>
              <w:spacing w:before="13" w:line="240" w:lineRule="auto"/>
              <w:ind w:left="673"/>
            </w:pPr>
            <w:bookmarkStart w:id="9" w:name="Wednesday_June_30,_2021"/>
            <w:bookmarkEnd w:id="9"/>
            <w:r>
              <w:t>December 20</w:t>
            </w:r>
          </w:p>
        </w:tc>
      </w:tr>
      <w:tr w:rsidR="007235A0" w14:paraId="76F4DAA6" w14:textId="77777777" w:rsidTr="007235A0">
        <w:trPr>
          <w:trHeight w:val="318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5BE" w14:textId="3898544C" w:rsidR="007235A0" w:rsidRPr="007235A0" w:rsidRDefault="002163A3" w:rsidP="007235A0">
            <w:pPr>
              <w:pStyle w:val="TableParagraph"/>
              <w:spacing w:line="251" w:lineRule="exact"/>
              <w:ind w:left="1204"/>
              <w:rPr>
                <w:spacing w:val="-2"/>
              </w:rPr>
            </w:pPr>
            <w:r>
              <w:rPr>
                <w:spacing w:val="-2"/>
              </w:rPr>
              <w:t>September 30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F2E" w14:textId="0F0D5E7D" w:rsidR="007235A0" w:rsidRPr="007235A0" w:rsidRDefault="007235A0" w:rsidP="007235A0">
            <w:pPr>
              <w:pStyle w:val="TableParagraph"/>
              <w:spacing w:line="251" w:lineRule="exact"/>
              <w:ind w:left="673"/>
              <w:rPr>
                <w:spacing w:val="-2"/>
              </w:rPr>
            </w:pPr>
          </w:p>
        </w:tc>
      </w:tr>
      <w:tr w:rsidR="007235A0" w14:paraId="580A8E66" w14:textId="77777777" w:rsidTr="007235A0">
        <w:trPr>
          <w:trHeight w:val="318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F27" w14:textId="2E8F8B93" w:rsidR="007235A0" w:rsidRPr="007235A0" w:rsidRDefault="007235A0" w:rsidP="007235A0">
            <w:pPr>
              <w:pStyle w:val="TableParagraph"/>
              <w:spacing w:line="251" w:lineRule="exact"/>
              <w:ind w:left="1204"/>
              <w:rPr>
                <w:spacing w:val="-2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4C52" w14:textId="501D48D7" w:rsidR="007235A0" w:rsidRPr="007235A0" w:rsidRDefault="007235A0" w:rsidP="00A93523">
            <w:pPr>
              <w:pStyle w:val="TableParagraph"/>
              <w:spacing w:line="251" w:lineRule="exact"/>
              <w:rPr>
                <w:spacing w:val="-2"/>
              </w:rPr>
            </w:pPr>
          </w:p>
        </w:tc>
      </w:tr>
      <w:tr w:rsidR="007235A0" w14:paraId="0A8A1D64" w14:textId="77777777" w:rsidTr="007235A0">
        <w:trPr>
          <w:trHeight w:val="318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D2" w14:textId="0A28C0A6" w:rsidR="007235A0" w:rsidRPr="007235A0" w:rsidRDefault="007235A0" w:rsidP="007235A0">
            <w:pPr>
              <w:pStyle w:val="TableParagraph"/>
              <w:spacing w:line="251" w:lineRule="exact"/>
              <w:ind w:left="1204"/>
              <w:rPr>
                <w:spacing w:val="-2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CB24" w14:textId="3CA19626" w:rsidR="007235A0" w:rsidRPr="007235A0" w:rsidRDefault="007235A0" w:rsidP="007235A0">
            <w:pPr>
              <w:pStyle w:val="TableParagraph"/>
              <w:spacing w:line="251" w:lineRule="exact"/>
              <w:ind w:left="673"/>
              <w:rPr>
                <w:spacing w:val="-2"/>
              </w:rPr>
            </w:pPr>
          </w:p>
        </w:tc>
      </w:tr>
      <w:tr w:rsidR="008A5AE7" w14:paraId="74F0260D" w14:textId="77777777" w:rsidTr="007235A0">
        <w:trPr>
          <w:trHeight w:val="263"/>
        </w:trPr>
        <w:tc>
          <w:tcPr>
            <w:tcW w:w="2048" w:type="dxa"/>
            <w:tcBorders>
              <w:top w:val="single" w:sz="4" w:space="0" w:color="auto"/>
            </w:tcBorders>
          </w:tcPr>
          <w:p w14:paraId="72C13727" w14:textId="7D04AC42" w:rsidR="008A5AE7" w:rsidRDefault="00125E02">
            <w:pPr>
              <w:pStyle w:val="TableParagraph"/>
              <w:spacing w:line="238" w:lineRule="exact"/>
              <w:ind w:left="107"/>
            </w:pPr>
            <w:r>
              <w:t xml:space="preserve">  8 a.m.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a.m.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</w:tcBorders>
          </w:tcPr>
          <w:p w14:paraId="796DBFBC" w14:textId="77777777" w:rsidR="008A5AE7" w:rsidRDefault="00125E02">
            <w:pPr>
              <w:pStyle w:val="TableParagraph"/>
              <w:spacing w:line="238" w:lineRule="exact"/>
            </w:pPr>
            <w:r>
              <w:t>Social</w:t>
            </w:r>
            <w:r>
              <w:rPr>
                <w:spacing w:val="-6"/>
              </w:rPr>
              <w:t xml:space="preserve"> </w:t>
            </w:r>
            <w:r>
              <w:t>Security/Medicare</w:t>
            </w:r>
            <w:r>
              <w:rPr>
                <w:spacing w:val="-8"/>
              </w:rPr>
              <w:t xml:space="preserve"> </w:t>
            </w:r>
            <w:r>
              <w:t>Short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Course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02619725" w14:textId="77777777" w:rsidR="008A5AE7" w:rsidRDefault="00125E02">
            <w:pPr>
              <w:pStyle w:val="TableParagraph"/>
              <w:spacing w:line="238" w:lineRule="exact"/>
              <w:ind w:left="106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CE</w:t>
            </w:r>
          </w:p>
        </w:tc>
      </w:tr>
      <w:tr w:rsidR="008A5AE7" w14:paraId="4C26B4A8" w14:textId="77777777" w:rsidTr="007235A0">
        <w:trPr>
          <w:trHeight w:val="274"/>
        </w:trPr>
        <w:tc>
          <w:tcPr>
            <w:tcW w:w="2048" w:type="dxa"/>
          </w:tcPr>
          <w:p w14:paraId="3BF0C918" w14:textId="77777777" w:rsidR="008A5AE7" w:rsidRDefault="00125E02">
            <w:pPr>
              <w:pStyle w:val="TableParagraph"/>
              <w:ind w:left="107"/>
            </w:pPr>
            <w:r>
              <w:t>11</w:t>
            </w:r>
            <w:r>
              <w:rPr>
                <w:spacing w:val="-3"/>
              </w:rPr>
              <w:t xml:space="preserve"> </w:t>
            </w:r>
            <w:r>
              <w:t>a.m.</w:t>
            </w:r>
            <w:r>
              <w:rPr>
                <w:spacing w:val="-4"/>
              </w:rPr>
              <w:t xml:space="preserve"> </w:t>
            </w:r>
            <w:r>
              <w:t xml:space="preserve">– 12 </w:t>
            </w:r>
            <w:r>
              <w:rPr>
                <w:spacing w:val="-4"/>
              </w:rPr>
              <w:t>p.m.</w:t>
            </w:r>
          </w:p>
        </w:tc>
        <w:tc>
          <w:tcPr>
            <w:tcW w:w="4304" w:type="dxa"/>
            <w:gridSpan w:val="2"/>
          </w:tcPr>
          <w:p w14:paraId="1F5F7EC1" w14:textId="77777777" w:rsidR="008A5AE7" w:rsidRDefault="00125E02">
            <w:pPr>
              <w:pStyle w:val="TableParagraph"/>
            </w:pPr>
            <w:r>
              <w:t>Social</w:t>
            </w:r>
            <w:r>
              <w:rPr>
                <w:spacing w:val="-8"/>
              </w:rPr>
              <w:t xml:space="preserve"> </w:t>
            </w:r>
            <w:r>
              <w:t>Security/Medicare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Exam</w:t>
            </w:r>
          </w:p>
        </w:tc>
        <w:tc>
          <w:tcPr>
            <w:tcW w:w="1661" w:type="dxa"/>
          </w:tcPr>
          <w:p w14:paraId="2D8E6E35" w14:textId="77777777" w:rsidR="008A5AE7" w:rsidRDefault="00125E02">
            <w:pPr>
              <w:pStyle w:val="TableParagraph"/>
              <w:ind w:left="106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CE</w:t>
            </w:r>
          </w:p>
        </w:tc>
      </w:tr>
      <w:tr w:rsidR="008A5AE7" w14:paraId="065CF40B" w14:textId="77777777" w:rsidTr="007235A0">
        <w:trPr>
          <w:trHeight w:val="274"/>
        </w:trPr>
        <w:tc>
          <w:tcPr>
            <w:tcW w:w="2048" w:type="dxa"/>
          </w:tcPr>
          <w:p w14:paraId="03ED5CDD" w14:textId="3BDA1633" w:rsidR="008A5AE7" w:rsidRDefault="00125E02">
            <w:pPr>
              <w:pStyle w:val="TableParagraph"/>
              <w:ind w:left="107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p.m.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 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p.m.</w:t>
            </w:r>
          </w:p>
        </w:tc>
        <w:tc>
          <w:tcPr>
            <w:tcW w:w="4304" w:type="dxa"/>
            <w:gridSpan w:val="2"/>
          </w:tcPr>
          <w:p w14:paraId="441036DE" w14:textId="77777777" w:rsidR="008A5AE7" w:rsidRDefault="00125E02">
            <w:pPr>
              <w:pStyle w:val="TableParagrap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Life</w:t>
            </w:r>
          </w:p>
        </w:tc>
        <w:tc>
          <w:tcPr>
            <w:tcW w:w="1661" w:type="dxa"/>
          </w:tcPr>
          <w:p w14:paraId="3D15BF69" w14:textId="77777777" w:rsidR="008A5AE7" w:rsidRDefault="00125E02">
            <w:pPr>
              <w:pStyle w:val="TableParagraph"/>
              <w:ind w:left="10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CE</w:t>
            </w:r>
          </w:p>
        </w:tc>
      </w:tr>
      <w:tr w:rsidR="008A5AE7" w14:paraId="42717214" w14:textId="77777777" w:rsidTr="007235A0">
        <w:trPr>
          <w:trHeight w:val="274"/>
        </w:trPr>
        <w:tc>
          <w:tcPr>
            <w:tcW w:w="2048" w:type="dxa"/>
          </w:tcPr>
          <w:p w14:paraId="370AF5C1" w14:textId="1123C230" w:rsidR="008A5AE7" w:rsidRDefault="00125E02">
            <w:pPr>
              <w:pStyle w:val="TableParagraph"/>
              <w:ind w:left="107"/>
            </w:pPr>
            <w:r>
              <w:t xml:space="preserve">   1 p.m.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 4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p.m.</w:t>
            </w:r>
          </w:p>
        </w:tc>
        <w:tc>
          <w:tcPr>
            <w:tcW w:w="4304" w:type="dxa"/>
            <w:gridSpan w:val="2"/>
          </w:tcPr>
          <w:p w14:paraId="3A82C9F3" w14:textId="77777777" w:rsidR="008A5AE7" w:rsidRDefault="00125E02">
            <w:pPr>
              <w:pStyle w:val="TableParagraph"/>
            </w:pPr>
            <w:r>
              <w:t>Real</w:t>
            </w:r>
            <w:r>
              <w:rPr>
                <w:spacing w:val="-4"/>
              </w:rPr>
              <w:t xml:space="preserve"> </w:t>
            </w:r>
            <w:r>
              <w:t>World</w:t>
            </w:r>
            <w:r>
              <w:rPr>
                <w:spacing w:val="-4"/>
              </w:rPr>
              <w:t xml:space="preserve"> </w:t>
            </w:r>
            <w:r>
              <w:t>Ethics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Lecture</w:t>
            </w:r>
          </w:p>
        </w:tc>
        <w:tc>
          <w:tcPr>
            <w:tcW w:w="1661" w:type="dxa"/>
          </w:tcPr>
          <w:p w14:paraId="468A4B24" w14:textId="77777777" w:rsidR="008A5AE7" w:rsidRDefault="00125E02">
            <w:pPr>
              <w:pStyle w:val="TableParagraph"/>
              <w:ind w:left="106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CE</w:t>
            </w:r>
          </w:p>
        </w:tc>
      </w:tr>
      <w:tr w:rsidR="008A5AE7" w14:paraId="2C40BC41" w14:textId="77777777" w:rsidTr="007235A0">
        <w:trPr>
          <w:trHeight w:val="276"/>
        </w:trPr>
        <w:tc>
          <w:tcPr>
            <w:tcW w:w="2048" w:type="dxa"/>
          </w:tcPr>
          <w:p w14:paraId="1532467B" w14:textId="5A4A02BA" w:rsidR="008A5AE7" w:rsidRDefault="00125E02">
            <w:pPr>
              <w:pStyle w:val="TableParagraph"/>
              <w:spacing w:before="1" w:line="249" w:lineRule="exact"/>
              <w:ind w:left="107"/>
            </w:pPr>
            <w:r>
              <w:t xml:space="preserve">    4 p.m.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p.m.</w:t>
            </w:r>
          </w:p>
        </w:tc>
        <w:tc>
          <w:tcPr>
            <w:tcW w:w="4304" w:type="dxa"/>
            <w:gridSpan w:val="2"/>
          </w:tcPr>
          <w:p w14:paraId="44C68EA9" w14:textId="7452D327" w:rsidR="008A5AE7" w:rsidRDefault="00125E02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Ethics</w:t>
            </w:r>
            <w:r w:rsidR="009A57CE">
              <w:rPr>
                <w:spacing w:val="-2"/>
              </w:rPr>
              <w:t xml:space="preserve"> Exam</w:t>
            </w:r>
          </w:p>
        </w:tc>
        <w:tc>
          <w:tcPr>
            <w:tcW w:w="1661" w:type="dxa"/>
          </w:tcPr>
          <w:p w14:paraId="105BC928" w14:textId="77777777" w:rsidR="008A5AE7" w:rsidRDefault="00125E02">
            <w:pPr>
              <w:pStyle w:val="TableParagraph"/>
              <w:spacing w:before="1" w:line="249" w:lineRule="exact"/>
              <w:ind w:left="106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CE</w:t>
            </w:r>
          </w:p>
        </w:tc>
      </w:tr>
      <w:tr w:rsidR="008A5AE7" w14:paraId="177FABCB" w14:textId="77777777" w:rsidTr="007235A0">
        <w:trPr>
          <w:trHeight w:val="274"/>
        </w:trPr>
        <w:tc>
          <w:tcPr>
            <w:tcW w:w="8015" w:type="dxa"/>
            <w:gridSpan w:val="4"/>
          </w:tcPr>
          <w:p w14:paraId="4A82D058" w14:textId="30885367" w:rsidR="008A5AE7" w:rsidRDefault="00125E02">
            <w:pPr>
              <w:pStyle w:val="TableParagraph"/>
              <w:ind w:left="2545" w:right="2529"/>
              <w:jc w:val="center"/>
              <w:rPr>
                <w:b/>
              </w:rPr>
            </w:pPr>
            <w:bookmarkStart w:id="10" w:name="TOTAL_CEs_=_24_HOURS.*"/>
            <w:bookmarkEnd w:id="10"/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HOURS. *</w:t>
            </w:r>
          </w:p>
        </w:tc>
      </w:tr>
    </w:tbl>
    <w:p w14:paraId="17EE4CD6" w14:textId="77777777" w:rsidR="008A5AE7" w:rsidRDefault="008A5AE7">
      <w:pPr>
        <w:pStyle w:val="BodyText"/>
        <w:spacing w:before="1"/>
        <w:rPr>
          <w:sz w:val="25"/>
        </w:rPr>
      </w:pPr>
    </w:p>
    <w:p w14:paraId="2C066929" w14:textId="4C63166E" w:rsidR="008A5AE7" w:rsidRDefault="00125E02">
      <w:pPr>
        <w:pStyle w:val="BodyText"/>
        <w:spacing w:before="35"/>
        <w:ind w:left="160"/>
      </w:pPr>
      <w:r>
        <w:t>*Cost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$10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carte</w:t>
      </w:r>
      <w:r>
        <w:t>.</w:t>
      </w:r>
      <w:r>
        <w:rPr>
          <w:spacing w:val="42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$10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  <w:sz w:val="32"/>
        </w:rPr>
        <w:t>$230</w:t>
      </w:r>
      <w:r>
        <w:rPr>
          <w:spacing w:val="-2"/>
        </w:rPr>
        <w:t>.</w:t>
      </w:r>
    </w:p>
    <w:p w14:paraId="668D1240" w14:textId="5FCDB426" w:rsidR="008A5AE7" w:rsidRDefault="00094B26" w:rsidP="007235A0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C85A49" wp14:editId="3008E1DD">
                <wp:simplePos x="0" y="0"/>
                <wp:positionH relativeFrom="page">
                  <wp:posOffset>438785</wp:posOffset>
                </wp:positionH>
                <wp:positionV relativeFrom="paragraph">
                  <wp:posOffset>135890</wp:posOffset>
                </wp:positionV>
                <wp:extent cx="6894830" cy="18415"/>
                <wp:effectExtent l="0" t="0" r="0" b="0"/>
                <wp:wrapTopAndBottom/>
                <wp:docPr id="4553344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0E9E" id="docshape2" o:spid="_x0000_s1026" style="position:absolute;margin-left:34.55pt;margin-top:10.7pt;width:542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021730" w14:textId="77777777" w:rsidR="008A5AE7" w:rsidRDefault="00125E02">
      <w:pPr>
        <w:pStyle w:val="BodyText"/>
        <w:spacing w:before="56"/>
        <w:ind w:left="160" w:right="181"/>
      </w:pPr>
      <w:r>
        <w:t>Each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agent’s license</w:t>
      </w:r>
      <w:r>
        <w:rPr>
          <w:spacing w:val="-4"/>
        </w:rPr>
        <w:t xml:space="preserve"> </w:t>
      </w:r>
      <w:r>
        <w:t>shall complete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u w:val="single"/>
        </w:rPr>
        <w:t>24 hours of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continuing</w:t>
      </w:r>
      <w:r>
        <w:t xml:space="preserve"> </w:t>
      </w:r>
      <w:r>
        <w:rPr>
          <w:u w:val="single"/>
        </w:rPr>
        <w:t>education, including 3</w:t>
      </w:r>
      <w:r>
        <w:rPr>
          <w:spacing w:val="-1"/>
          <w:u w:val="single"/>
        </w:rPr>
        <w:t xml:space="preserve"> </w:t>
      </w:r>
      <w:r>
        <w:rPr>
          <w:u w:val="single"/>
        </w:rPr>
        <w:t>hours of approved</w:t>
      </w:r>
      <w:r>
        <w:rPr>
          <w:spacing w:val="-1"/>
          <w:u w:val="single"/>
        </w:rPr>
        <w:t xml:space="preserve"> </w:t>
      </w:r>
      <w:r>
        <w:rPr>
          <w:u w:val="single"/>
        </w:rPr>
        <w:t>ethics training</w:t>
      </w:r>
      <w:r>
        <w:t xml:space="preserve"> in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renewal</w:t>
      </w:r>
      <w:r>
        <w:rPr>
          <w:spacing w:val="-1"/>
        </w:rPr>
        <w:t xml:space="preserve"> </w:t>
      </w:r>
      <w:r>
        <w:t>period.</w:t>
      </w:r>
      <w:r>
        <w:rPr>
          <w:spacing w:val="40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apply biennially</w:t>
      </w:r>
      <w:r>
        <w:rPr>
          <w:spacing w:val="-1"/>
        </w:rPr>
        <w:t xml:space="preserve"> </w:t>
      </w:r>
      <w:r>
        <w:t>for a renewal of the license on or before the last day of your birth month.</w:t>
      </w:r>
      <w:r>
        <w:rPr>
          <w:spacing w:val="40"/>
        </w:rPr>
        <w:t xml:space="preserve"> </w:t>
      </w:r>
      <w:r>
        <w:t xml:space="preserve">To see the expiration date of your license, go to </w:t>
      </w:r>
      <w:hyperlink r:id="rId7">
        <w:r>
          <w:rPr>
            <w:color w:val="0000FF"/>
            <w:u w:val="single" w:color="0000FF"/>
          </w:rPr>
          <w:t>www.insurance.ohio.gov</w:t>
        </w:r>
        <w:r>
          <w:t>,</w:t>
        </w:r>
      </w:hyperlink>
      <w:r>
        <w:t xml:space="preserve"> then click on “Agents/Agencies – How do I…”, then click on “Agent/Agency Locator”.</w:t>
      </w:r>
    </w:p>
    <w:p w14:paraId="64406287" w14:textId="77777777" w:rsidR="008A5AE7" w:rsidRDefault="00125E02">
      <w:pPr>
        <w:pStyle w:val="BodyText"/>
        <w:ind w:left="160"/>
      </w:pPr>
      <w:r>
        <w:t>You can then search for your information by entering your name or your National Producer Number or your Agent’s License</w:t>
      </w:r>
      <w:r>
        <w:rPr>
          <w:spacing w:val="-4"/>
        </w:rPr>
        <w:t xml:space="preserve"> </w:t>
      </w:r>
      <w:r>
        <w:t>number.</w:t>
      </w:r>
      <w:r>
        <w:rPr>
          <w:spacing w:val="40"/>
        </w:rPr>
        <w:t xml:space="preserve"> </w:t>
      </w:r>
      <w:r>
        <w:t>For best</w:t>
      </w:r>
      <w:r>
        <w:rPr>
          <w:spacing w:val="-5"/>
        </w:rPr>
        <w:t xml:space="preserve"> </w:t>
      </w:r>
      <w:r>
        <w:t>results, enter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items, 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 three.</w:t>
      </w:r>
      <w:r>
        <w:rPr>
          <w:spacing w:val="40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information page by following the above steps, you can now also see your current CE Transcript!!</w:t>
      </w:r>
    </w:p>
    <w:p w14:paraId="1510C9EF" w14:textId="77777777" w:rsidR="008A5AE7" w:rsidRDefault="008A5AE7">
      <w:pPr>
        <w:pStyle w:val="BodyText"/>
        <w:spacing w:before="12"/>
        <w:rPr>
          <w:sz w:val="21"/>
        </w:rPr>
      </w:pPr>
    </w:p>
    <w:p w14:paraId="401F9716" w14:textId="77777777" w:rsidR="008A5AE7" w:rsidRDefault="00125E02">
      <w:pPr>
        <w:pStyle w:val="BodyText"/>
        <w:ind w:left="160" w:right="99"/>
      </w:pPr>
      <w:r>
        <w:rPr>
          <w:u w:val="single"/>
        </w:rPr>
        <w:t>IMPORTANT</w:t>
      </w:r>
      <w:r>
        <w:t>: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your transcript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u w:val="single"/>
        </w:rPr>
        <w:t>NOT</w:t>
      </w:r>
      <w:r>
        <w:rPr>
          <w:spacing w:val="-2"/>
          <w:u w:val="single"/>
        </w:rPr>
        <w:t xml:space="preserve"> </w:t>
      </w:r>
      <w:r>
        <w:rPr>
          <w:u w:val="single"/>
        </w:rPr>
        <w:t>REPEATING</w:t>
      </w:r>
      <w:r>
        <w:rPr>
          <w:spacing w:val="-2"/>
        </w:rPr>
        <w:t xml:space="preserve"> </w:t>
      </w:r>
      <w:r>
        <w:t>classes – you cannot get credit for a class taken twice (from the same provider) in the same compliance period.</w:t>
      </w:r>
    </w:p>
    <w:p w14:paraId="16F408DA" w14:textId="7F6A603E" w:rsidR="008A5AE7" w:rsidRDefault="00094B26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83C8AAC" wp14:editId="6E9C5B60">
                <wp:simplePos x="0" y="0"/>
                <wp:positionH relativeFrom="page">
                  <wp:posOffset>424180</wp:posOffset>
                </wp:positionH>
                <wp:positionV relativeFrom="paragraph">
                  <wp:posOffset>158115</wp:posOffset>
                </wp:positionV>
                <wp:extent cx="6887845" cy="365760"/>
                <wp:effectExtent l="0" t="0" r="0" b="0"/>
                <wp:wrapTopAndBottom/>
                <wp:docPr id="46100214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845" cy="365760"/>
                          <a:chOff x="668" y="249"/>
                          <a:chExt cx="10847" cy="576"/>
                        </a:xfrm>
                      </wpg:grpSpPr>
                      <wps:wsp>
                        <wps:cNvPr id="58260859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249"/>
                            <a:ext cx="10847" cy="307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76020" w14:textId="77777777" w:rsidR="008A5AE7" w:rsidRDefault="00125E02">
                              <w:pPr>
                                <w:spacing w:before="20"/>
                                <w:ind w:left="5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enter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credit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attend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classes,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HOWEVER,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responsible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renewing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31793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518"/>
                            <a:ext cx="5187" cy="307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2914F" w14:textId="77777777" w:rsidR="008A5AE7" w:rsidRDefault="00125E02">
                              <w:pPr>
                                <w:spacing w:before="20"/>
                                <w:ind w:left="5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own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producer’s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(agent’s)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license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u w:val="single"/>
                                </w:rPr>
                                <w:t>Ohio.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316320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502"/>
                            <a:ext cx="1074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C8AAC" id="docshapegroup3" o:spid="_x0000_s1026" style="position:absolute;margin-left:33.4pt;margin-top:12.45pt;width:542.35pt;height:28.8pt;z-index:-15728128;mso-wrap-distance-left:0;mso-wrap-distance-right:0;mso-position-horizontal-relative:page" coordorigin="668,249" coordsize="1084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7" type="#_x0000_t202" style="position:absolute;left:668;top:249;width:1084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" fillcolor="#fde164" stroked="f">
                  <v:fill opacity="26214f"/>
                  <v:textbox inset="0,0,0,0">
                    <w:txbxContent>
                      <w:p w14:paraId="56476020" w14:textId="77777777" w:rsidR="008A5AE7" w:rsidRDefault="00125E02">
                        <w:pPr>
                          <w:spacing w:before="20"/>
                          <w:ind w:left="5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We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enter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your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CE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credit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with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state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after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attend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our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classes,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HOWEVER,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are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responsible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for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renewing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>your</w:t>
                        </w:r>
                      </w:p>
                    </w:txbxContent>
                  </v:textbox>
                </v:shape>
                <v:shape id="docshape5" o:spid="_x0000_s1028" type="#_x0000_t202" style="position:absolute;left:668;top:518;width:518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" fillcolor="#fde164" stroked="f">
                  <v:fill opacity="26214f"/>
                  <v:textbox inset="0,0,0,0">
                    <w:txbxContent>
                      <w:p w14:paraId="1F82914F" w14:textId="77777777" w:rsidR="008A5AE7" w:rsidRDefault="00125E02">
                        <w:pPr>
                          <w:spacing w:before="20"/>
                          <w:ind w:left="5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u w:val="single"/>
                          </w:rPr>
                          <w:t>own</w:t>
                        </w:r>
                        <w:r>
                          <w:rPr>
                            <w:b/>
                            <w:color w:val="000000"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u w:val="single"/>
                          </w:rPr>
                          <w:t>producer’s</w:t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u w:val="single"/>
                          </w:rPr>
                          <w:t>(agent’s)</w:t>
                        </w:r>
                        <w:r>
                          <w:rPr>
                            <w:b/>
                            <w:color w:val="000000"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u w:val="single"/>
                          </w:rPr>
                          <w:t>license</w:t>
                        </w:r>
                        <w:r>
                          <w:rPr>
                            <w:b/>
                            <w:color w:val="000000"/>
                            <w:spacing w:val="-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u w:val="single"/>
                          </w:rPr>
                          <w:t>with</w:t>
                        </w:r>
                        <w:r>
                          <w:rPr>
                            <w:b/>
                            <w:color w:val="000000"/>
                            <w:spacing w:val="-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u w:val="single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u w:val="single"/>
                          </w:rPr>
                          <w:t>State</w:t>
                        </w:r>
                        <w:r>
                          <w:rPr>
                            <w:b/>
                            <w:color w:val="000000"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u w:val="single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u w:val="single"/>
                          </w:rPr>
                          <w:t>Ohio.</w:t>
                        </w:r>
                      </w:p>
                    </w:txbxContent>
                  </v:textbox>
                </v:shape>
                <v:rect id="docshape6" o:spid="_x0000_s1029" style="position:absolute;left:720;top:502;width:107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</w:p>
    <w:p w14:paraId="2B044F37" w14:textId="77777777" w:rsidR="008A5AE7" w:rsidRDefault="008A5AE7">
      <w:pPr>
        <w:pStyle w:val="BodyText"/>
        <w:spacing w:before="9"/>
        <w:rPr>
          <w:sz w:val="15"/>
        </w:rPr>
      </w:pPr>
    </w:p>
    <w:p w14:paraId="5F5FB769" w14:textId="77777777" w:rsidR="008A5AE7" w:rsidRDefault="00125E02">
      <w:pPr>
        <w:pStyle w:val="BodyText"/>
        <w:spacing w:before="56"/>
        <w:ind w:left="160"/>
      </w:pPr>
      <w:r>
        <w:t>The</w:t>
      </w:r>
      <w:r>
        <w:rPr>
          <w:spacing w:val="-5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ODI’s</w:t>
      </w:r>
      <w:r>
        <w:rPr>
          <w:spacing w:val="-4"/>
        </w:rPr>
        <w:t xml:space="preserve"> </w:t>
      </w:r>
      <w:r>
        <w:t>website:</w:t>
      </w:r>
      <w:r>
        <w:rPr>
          <w:spacing w:val="40"/>
        </w:rPr>
        <w:t xml:space="preserve"> </w:t>
      </w:r>
      <w:hyperlink r:id="rId8">
        <w:r>
          <w:rPr>
            <w:spacing w:val="-2"/>
          </w:rPr>
          <w:t>www.insurance.ohio.gov</w:t>
        </w:r>
      </w:hyperlink>
      <w:r>
        <w:rPr>
          <w:spacing w:val="-2"/>
        </w:rPr>
        <w:t>.</w:t>
      </w:r>
    </w:p>
    <w:p w14:paraId="760C2D74" w14:textId="77777777" w:rsidR="008A5AE7" w:rsidRDefault="008A5AE7">
      <w:pPr>
        <w:pStyle w:val="BodyText"/>
        <w:spacing w:before="1"/>
      </w:pPr>
    </w:p>
    <w:p w14:paraId="4C38B413" w14:textId="77777777" w:rsidR="008A5AE7" w:rsidRDefault="00125E02">
      <w:pPr>
        <w:pStyle w:val="BodyText"/>
        <w:ind w:left="1844" w:right="1825"/>
        <w:jc w:val="center"/>
      </w:pPr>
      <w:r>
        <w:t>To</w:t>
      </w:r>
      <w:r>
        <w:rPr>
          <w:spacing w:val="-6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www.mortonbarber.com</w:t>
        </w:r>
        <w:r>
          <w:rPr>
            <w:spacing w:val="-2"/>
          </w:rPr>
          <w:t>.</w:t>
        </w:r>
      </w:hyperlink>
    </w:p>
    <w:p w14:paraId="36611D56" w14:textId="77777777" w:rsidR="008A5AE7" w:rsidRDefault="00125E02">
      <w:pPr>
        <w:pStyle w:val="BodyText"/>
        <w:ind w:left="1842" w:right="1825"/>
        <w:jc w:val="center"/>
      </w:pP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info@mortonbarber.com</w:t>
        </w:r>
      </w:hyperlink>
      <w:r>
        <w:rPr>
          <w:color w:val="0000FF"/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614-885-</w:t>
      </w:r>
      <w:r>
        <w:rPr>
          <w:spacing w:val="-4"/>
        </w:rPr>
        <w:t>2800</w:t>
      </w:r>
    </w:p>
    <w:sectPr w:rsidR="008A5AE7">
      <w:type w:val="continuous"/>
      <w:pgSz w:w="12240" w:h="15840"/>
      <w:pgMar w:top="5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74EF0"/>
    <w:multiLevelType w:val="hybridMultilevel"/>
    <w:tmpl w:val="396691A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76684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E7"/>
    <w:rsid w:val="000259F7"/>
    <w:rsid w:val="00053447"/>
    <w:rsid w:val="00094B26"/>
    <w:rsid w:val="00125E02"/>
    <w:rsid w:val="002163A3"/>
    <w:rsid w:val="006223C8"/>
    <w:rsid w:val="006B36A8"/>
    <w:rsid w:val="007235A0"/>
    <w:rsid w:val="008A5AE7"/>
    <w:rsid w:val="009A57CE"/>
    <w:rsid w:val="00A93523"/>
    <w:rsid w:val="00BE6C02"/>
    <w:rsid w:val="00D51AF8"/>
    <w:rsid w:val="00DE5791"/>
    <w:rsid w:val="00EB4FFC"/>
    <w:rsid w:val="00E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1C59"/>
  <w15:docId w15:val="{B54425BF-11B2-4F99-BF09-58E376E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7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ohio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urance.ohio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rtonbarb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mortonbar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tonbar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Morton-Barber Learning Center</dc:creator>
  <dc:description/>
  <cp:lastModifiedBy>ross sandridge</cp:lastModifiedBy>
  <cp:revision>4</cp:revision>
  <cp:lastPrinted>2023-09-27T15:08:00Z</cp:lastPrinted>
  <dcterms:created xsi:type="dcterms:W3CDTF">2023-09-27T15:10:00Z</dcterms:created>
  <dcterms:modified xsi:type="dcterms:W3CDTF">2024-06-06T12:37:00Z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2022-12-05T00:00:00Z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D:20201221173746</vt:lpwstr>
  </property>
</Properties>
</file>